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24" w:rsidRPr="006A08E1" w:rsidRDefault="00E65B99" w:rsidP="00C26C24">
      <w:pPr>
        <w:ind w:firstLine="1134"/>
        <w:rPr>
          <w:b/>
          <w:sz w:val="28"/>
          <w:szCs w:val="28"/>
        </w:rPr>
      </w:pPr>
      <w:r w:rsidRPr="006A08E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2540</wp:posOffset>
            </wp:positionV>
            <wp:extent cx="1857375" cy="17335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08E1">
        <w:rPr>
          <w:b/>
          <w:sz w:val="28"/>
          <w:szCs w:val="28"/>
        </w:rPr>
        <w:t xml:space="preserve">      </w:t>
      </w:r>
      <w:r w:rsidR="0004579F" w:rsidRPr="006A08E1">
        <w:rPr>
          <w:b/>
          <w:sz w:val="28"/>
          <w:szCs w:val="28"/>
        </w:rPr>
        <w:t>Общество с ограниченной ответственностью</w:t>
      </w:r>
    </w:p>
    <w:p w:rsidR="0004579F" w:rsidRDefault="002614EF" w:rsidP="00C26C24">
      <w:pPr>
        <w:ind w:firstLine="1134"/>
        <w:rPr>
          <w:b/>
          <w:sz w:val="36"/>
          <w:szCs w:val="36"/>
        </w:rPr>
      </w:pPr>
      <w:r w:rsidRPr="002614EF">
        <w:rPr>
          <w:b/>
          <w:sz w:val="36"/>
          <w:szCs w:val="36"/>
        </w:rPr>
        <w:t xml:space="preserve">              </w:t>
      </w:r>
      <w:r w:rsidR="0004579F">
        <w:rPr>
          <w:b/>
          <w:sz w:val="36"/>
          <w:szCs w:val="36"/>
        </w:rPr>
        <w:t>«</w:t>
      </w:r>
      <w:proofErr w:type="spellStart"/>
      <w:r w:rsidR="00DF1809">
        <w:rPr>
          <w:b/>
          <w:sz w:val="40"/>
          <w:szCs w:val="40"/>
        </w:rPr>
        <w:t>ПроЭлектрика</w:t>
      </w:r>
      <w:proofErr w:type="spellEnd"/>
      <w:r w:rsidR="0004579F" w:rsidRPr="006A08E1">
        <w:rPr>
          <w:b/>
          <w:sz w:val="40"/>
          <w:szCs w:val="40"/>
        </w:rPr>
        <w:t>»</w:t>
      </w:r>
    </w:p>
    <w:p w:rsidR="0004579F" w:rsidRPr="006A08E1" w:rsidRDefault="004C0A4D" w:rsidP="00C26C24">
      <w:pPr>
        <w:rPr>
          <w:b/>
          <w:sz w:val="16"/>
          <w:szCs w:val="16"/>
        </w:rPr>
      </w:pPr>
      <w:r>
        <w:rPr>
          <w:sz w:val="18"/>
          <w:szCs w:val="18"/>
        </w:rPr>
        <w:t xml:space="preserve">                        </w:t>
      </w:r>
      <w:r w:rsidR="006A08E1" w:rsidRPr="006A08E1">
        <w:rPr>
          <w:b/>
          <w:sz w:val="16"/>
          <w:szCs w:val="16"/>
        </w:rPr>
        <w:t>___________________________________________________________________________________________</w:t>
      </w:r>
    </w:p>
    <w:p w:rsidR="0004579F" w:rsidRPr="006A08E1" w:rsidRDefault="00C26C24" w:rsidP="0004579F">
      <w:pPr>
        <w:ind w:left="-900"/>
        <w:rPr>
          <w:b/>
          <w:sz w:val="20"/>
          <w:szCs w:val="20"/>
        </w:rPr>
      </w:pPr>
      <w:r w:rsidRPr="006A08E1">
        <w:rPr>
          <w:b/>
          <w:sz w:val="20"/>
          <w:szCs w:val="20"/>
        </w:rPr>
        <w:t xml:space="preserve">                            </w:t>
      </w:r>
      <w:r w:rsidR="00476695">
        <w:rPr>
          <w:b/>
          <w:sz w:val="20"/>
          <w:szCs w:val="20"/>
        </w:rPr>
        <w:t xml:space="preserve">                          109004, г. Москва, пер. </w:t>
      </w:r>
      <w:proofErr w:type="spellStart"/>
      <w:r w:rsidR="00476695">
        <w:rPr>
          <w:b/>
          <w:sz w:val="20"/>
          <w:szCs w:val="20"/>
        </w:rPr>
        <w:t>Шелапутинский</w:t>
      </w:r>
      <w:proofErr w:type="spellEnd"/>
      <w:r w:rsidR="00476695">
        <w:rPr>
          <w:b/>
          <w:sz w:val="20"/>
          <w:szCs w:val="20"/>
        </w:rPr>
        <w:t>, д.1, пом.1, ком.4</w:t>
      </w:r>
    </w:p>
    <w:p w:rsidR="00C26C24" w:rsidRPr="006A08E1" w:rsidRDefault="00C26C24" w:rsidP="0004579F">
      <w:pPr>
        <w:ind w:left="-900"/>
        <w:rPr>
          <w:sz w:val="20"/>
          <w:szCs w:val="20"/>
        </w:rPr>
      </w:pPr>
      <w:r w:rsidRPr="006A08E1">
        <w:rPr>
          <w:b/>
          <w:sz w:val="20"/>
          <w:szCs w:val="20"/>
        </w:rPr>
        <w:t xml:space="preserve">                                                      </w:t>
      </w:r>
      <w:r w:rsidR="00476695">
        <w:rPr>
          <w:sz w:val="20"/>
          <w:szCs w:val="20"/>
        </w:rPr>
        <w:t>ИНН 7709488528  КПП 770901001  ОГРН 1167746313778</w:t>
      </w:r>
    </w:p>
    <w:p w:rsidR="00C26C24" w:rsidRPr="006A08E1" w:rsidRDefault="00C26C24" w:rsidP="0004579F">
      <w:pPr>
        <w:ind w:left="-900"/>
        <w:rPr>
          <w:sz w:val="20"/>
          <w:szCs w:val="20"/>
        </w:rPr>
      </w:pPr>
      <w:r w:rsidRPr="006A08E1">
        <w:rPr>
          <w:sz w:val="20"/>
          <w:szCs w:val="20"/>
        </w:rPr>
        <w:t xml:space="preserve">                                              </w:t>
      </w:r>
      <w:r w:rsidR="00476695">
        <w:rPr>
          <w:sz w:val="20"/>
          <w:szCs w:val="20"/>
        </w:rPr>
        <w:t xml:space="preserve">      </w:t>
      </w:r>
    </w:p>
    <w:p w:rsidR="000E25CD" w:rsidRPr="006A08E1" w:rsidRDefault="000E25CD" w:rsidP="0004579F">
      <w:pPr>
        <w:ind w:left="-900"/>
        <w:rPr>
          <w:b/>
        </w:rPr>
      </w:pPr>
      <w:r w:rsidRPr="006A08E1">
        <w:rPr>
          <w:sz w:val="20"/>
          <w:szCs w:val="20"/>
        </w:rPr>
        <w:t xml:space="preserve">                                                      </w:t>
      </w:r>
      <w:r w:rsidR="00DF1809">
        <w:rPr>
          <w:b/>
        </w:rPr>
        <w:t>тел./факс +7(495)763-35-23</w:t>
      </w:r>
      <w:r w:rsidR="006A08E1" w:rsidRPr="006A08E1">
        <w:rPr>
          <w:b/>
        </w:rPr>
        <w:t>,</w:t>
      </w:r>
      <w:r w:rsidR="00DF1809">
        <w:rPr>
          <w:b/>
        </w:rPr>
        <w:t xml:space="preserve">  </w:t>
      </w:r>
      <w:r w:rsidRPr="006A08E1">
        <w:rPr>
          <w:b/>
        </w:rPr>
        <w:t>тел +7(915) 061-71-44,  +7(915) 416-41-77</w:t>
      </w:r>
    </w:p>
    <w:p w:rsidR="000E25CD" w:rsidRPr="005453FC" w:rsidRDefault="000E25CD" w:rsidP="0004579F">
      <w:pPr>
        <w:ind w:left="-900"/>
        <w:rPr>
          <w:sz w:val="20"/>
          <w:szCs w:val="20"/>
          <w:lang w:val="en-US"/>
        </w:rPr>
      </w:pPr>
      <w:r w:rsidRPr="00476695">
        <w:rPr>
          <w:sz w:val="20"/>
          <w:szCs w:val="20"/>
        </w:rPr>
        <w:t xml:space="preserve">                                                      </w:t>
      </w:r>
      <w:r w:rsidR="006A08E1" w:rsidRPr="006A08E1">
        <w:rPr>
          <w:sz w:val="20"/>
          <w:szCs w:val="20"/>
          <w:lang w:val="en-US"/>
        </w:rPr>
        <w:t>e</w:t>
      </w:r>
      <w:r w:rsidR="006A08E1" w:rsidRPr="005453FC">
        <w:rPr>
          <w:sz w:val="20"/>
          <w:szCs w:val="20"/>
          <w:lang w:val="en-US"/>
        </w:rPr>
        <w:t>-</w:t>
      </w:r>
      <w:proofErr w:type="gramStart"/>
      <w:r w:rsidR="006A08E1" w:rsidRPr="006A08E1">
        <w:rPr>
          <w:sz w:val="20"/>
          <w:szCs w:val="20"/>
          <w:lang w:val="en-US"/>
        </w:rPr>
        <w:t>mail</w:t>
      </w:r>
      <w:r w:rsidR="006A08E1" w:rsidRPr="005453FC">
        <w:rPr>
          <w:sz w:val="20"/>
          <w:szCs w:val="20"/>
          <w:lang w:val="en-US"/>
        </w:rPr>
        <w:t xml:space="preserve">  </w:t>
      </w:r>
      <w:proofErr w:type="gramEnd"/>
      <w:r w:rsidR="00511345" w:rsidRPr="006A08E1">
        <w:rPr>
          <w:sz w:val="20"/>
          <w:szCs w:val="20"/>
          <w:lang w:val="en-US"/>
        </w:rPr>
        <w:fldChar w:fldCharType="begin"/>
      </w:r>
      <w:r w:rsidR="006A08E1" w:rsidRPr="005453FC">
        <w:rPr>
          <w:sz w:val="20"/>
          <w:szCs w:val="20"/>
          <w:lang w:val="en-US"/>
        </w:rPr>
        <w:instrText xml:space="preserve"> </w:instrText>
      </w:r>
      <w:r w:rsidR="006A08E1" w:rsidRPr="006A08E1">
        <w:rPr>
          <w:sz w:val="20"/>
          <w:szCs w:val="20"/>
          <w:lang w:val="en-US"/>
        </w:rPr>
        <w:instrText>HYPERLINK</w:instrText>
      </w:r>
      <w:r w:rsidR="006A08E1" w:rsidRPr="005453FC">
        <w:rPr>
          <w:sz w:val="20"/>
          <w:szCs w:val="20"/>
          <w:lang w:val="en-US"/>
        </w:rPr>
        <w:instrText xml:space="preserve"> "</w:instrText>
      </w:r>
      <w:r w:rsidR="006A08E1" w:rsidRPr="006A08E1">
        <w:rPr>
          <w:sz w:val="20"/>
          <w:szCs w:val="20"/>
          <w:lang w:val="en-US"/>
        </w:rPr>
        <w:instrText>mailto</w:instrText>
      </w:r>
      <w:r w:rsidR="006A08E1" w:rsidRPr="005453FC">
        <w:rPr>
          <w:sz w:val="20"/>
          <w:szCs w:val="20"/>
          <w:lang w:val="en-US"/>
        </w:rPr>
        <w:instrText>:</w:instrText>
      </w:r>
      <w:r w:rsidR="006A08E1" w:rsidRPr="006A08E1">
        <w:rPr>
          <w:sz w:val="20"/>
          <w:szCs w:val="20"/>
          <w:lang w:val="en-US"/>
        </w:rPr>
        <w:instrText>info</w:instrText>
      </w:r>
      <w:r w:rsidR="006A08E1" w:rsidRPr="005453FC">
        <w:rPr>
          <w:sz w:val="20"/>
          <w:szCs w:val="20"/>
          <w:lang w:val="en-US"/>
        </w:rPr>
        <w:instrText>@</w:instrText>
      </w:r>
      <w:r w:rsidR="006A08E1" w:rsidRPr="006A08E1">
        <w:rPr>
          <w:sz w:val="20"/>
          <w:szCs w:val="20"/>
          <w:lang w:val="en-US"/>
        </w:rPr>
        <w:instrText>proelektrika</w:instrText>
      </w:r>
      <w:r w:rsidR="006A08E1" w:rsidRPr="005453FC">
        <w:rPr>
          <w:sz w:val="20"/>
          <w:szCs w:val="20"/>
          <w:lang w:val="en-US"/>
        </w:rPr>
        <w:instrText>.</w:instrText>
      </w:r>
      <w:r w:rsidR="006A08E1" w:rsidRPr="006A08E1">
        <w:rPr>
          <w:sz w:val="20"/>
          <w:szCs w:val="20"/>
          <w:lang w:val="en-US"/>
        </w:rPr>
        <w:instrText>ru</w:instrText>
      </w:r>
      <w:r w:rsidR="006A08E1" w:rsidRPr="005453FC">
        <w:rPr>
          <w:sz w:val="20"/>
          <w:szCs w:val="20"/>
          <w:lang w:val="en-US"/>
        </w:rPr>
        <w:instrText xml:space="preserve">" </w:instrText>
      </w:r>
      <w:r w:rsidR="00511345" w:rsidRPr="006A08E1">
        <w:rPr>
          <w:sz w:val="20"/>
          <w:szCs w:val="20"/>
          <w:lang w:val="en-US"/>
        </w:rPr>
        <w:fldChar w:fldCharType="separate"/>
      </w:r>
      <w:r w:rsidR="006A08E1" w:rsidRPr="006A08E1">
        <w:rPr>
          <w:rStyle w:val="a4"/>
          <w:sz w:val="20"/>
          <w:szCs w:val="20"/>
          <w:lang w:val="en-US"/>
        </w:rPr>
        <w:t>info</w:t>
      </w:r>
      <w:r w:rsidR="006A08E1" w:rsidRPr="005453FC">
        <w:rPr>
          <w:rStyle w:val="a4"/>
          <w:sz w:val="20"/>
          <w:szCs w:val="20"/>
          <w:lang w:val="en-US"/>
        </w:rPr>
        <w:t>@</w:t>
      </w:r>
      <w:r w:rsidR="006A08E1" w:rsidRPr="006A08E1">
        <w:rPr>
          <w:rStyle w:val="a4"/>
          <w:sz w:val="20"/>
          <w:szCs w:val="20"/>
          <w:lang w:val="en-US"/>
        </w:rPr>
        <w:t>proelektrika</w:t>
      </w:r>
      <w:r w:rsidR="006A08E1" w:rsidRPr="005453FC">
        <w:rPr>
          <w:rStyle w:val="a4"/>
          <w:sz w:val="20"/>
          <w:szCs w:val="20"/>
          <w:lang w:val="en-US"/>
        </w:rPr>
        <w:t>.</w:t>
      </w:r>
      <w:r w:rsidR="006A08E1" w:rsidRPr="006A08E1">
        <w:rPr>
          <w:rStyle w:val="a4"/>
          <w:sz w:val="20"/>
          <w:szCs w:val="20"/>
          <w:lang w:val="en-US"/>
        </w:rPr>
        <w:t>ru</w:t>
      </w:r>
      <w:r w:rsidR="00511345" w:rsidRPr="006A08E1">
        <w:rPr>
          <w:sz w:val="20"/>
          <w:szCs w:val="20"/>
          <w:lang w:val="en-US"/>
        </w:rPr>
        <w:fldChar w:fldCharType="end"/>
      </w:r>
      <w:r w:rsidR="006A08E1" w:rsidRPr="005453FC">
        <w:rPr>
          <w:sz w:val="20"/>
          <w:szCs w:val="20"/>
          <w:lang w:val="en-US"/>
        </w:rPr>
        <w:t xml:space="preserve"> ,  </w:t>
      </w:r>
      <w:r w:rsidR="006A08E1" w:rsidRPr="006A08E1">
        <w:rPr>
          <w:sz w:val="20"/>
          <w:szCs w:val="20"/>
          <w:lang w:val="en-US"/>
        </w:rPr>
        <w:t>www</w:t>
      </w:r>
      <w:r w:rsidR="006A08E1" w:rsidRPr="005453FC">
        <w:rPr>
          <w:sz w:val="20"/>
          <w:szCs w:val="20"/>
          <w:lang w:val="en-US"/>
        </w:rPr>
        <w:t>.</w:t>
      </w:r>
      <w:r w:rsidR="006A08E1" w:rsidRPr="006A08E1">
        <w:rPr>
          <w:sz w:val="20"/>
          <w:szCs w:val="20"/>
          <w:lang w:val="en-US"/>
        </w:rPr>
        <w:t>proelektrika</w:t>
      </w:r>
      <w:r w:rsidR="006A08E1" w:rsidRPr="005453FC">
        <w:rPr>
          <w:sz w:val="20"/>
          <w:szCs w:val="20"/>
          <w:lang w:val="en-US"/>
        </w:rPr>
        <w:t>.</w:t>
      </w:r>
      <w:r w:rsidR="006A08E1" w:rsidRPr="006A08E1">
        <w:rPr>
          <w:sz w:val="20"/>
          <w:szCs w:val="20"/>
          <w:lang w:val="en-US"/>
        </w:rPr>
        <w:t>ru</w:t>
      </w:r>
    </w:p>
    <w:p w:rsidR="006E142E" w:rsidRPr="006E142E" w:rsidRDefault="006E142E" w:rsidP="006E142E">
      <w:pPr>
        <w:ind w:left="2124"/>
        <w:rPr>
          <w:sz w:val="20"/>
          <w:szCs w:val="20"/>
        </w:rPr>
      </w:pPr>
      <w:r>
        <w:rPr>
          <w:sz w:val="20"/>
          <w:szCs w:val="20"/>
        </w:rPr>
        <w:t>Адре</w:t>
      </w:r>
      <w:r w:rsidR="00DF1809">
        <w:rPr>
          <w:sz w:val="20"/>
          <w:szCs w:val="20"/>
        </w:rPr>
        <w:t xml:space="preserve">с  ремонтной  базы: МО, г. </w:t>
      </w:r>
      <w:proofErr w:type="spellStart"/>
      <w:r w:rsidR="00DF1809">
        <w:rPr>
          <w:sz w:val="20"/>
          <w:szCs w:val="20"/>
        </w:rPr>
        <w:t>Балашиха</w:t>
      </w:r>
      <w:proofErr w:type="spellEnd"/>
      <w:r w:rsidR="00DF1809">
        <w:rPr>
          <w:sz w:val="20"/>
          <w:szCs w:val="20"/>
        </w:rPr>
        <w:t xml:space="preserve">,   </w:t>
      </w:r>
      <w:r>
        <w:rPr>
          <w:sz w:val="20"/>
          <w:szCs w:val="20"/>
        </w:rPr>
        <w:t xml:space="preserve"> ул. </w:t>
      </w:r>
      <w:proofErr w:type="gramStart"/>
      <w:r>
        <w:rPr>
          <w:sz w:val="20"/>
          <w:szCs w:val="20"/>
        </w:rPr>
        <w:t>Лесопарковая</w:t>
      </w:r>
      <w:proofErr w:type="gramEnd"/>
      <w:r>
        <w:rPr>
          <w:sz w:val="20"/>
          <w:szCs w:val="20"/>
        </w:rPr>
        <w:t xml:space="preserve">  владение 14</w:t>
      </w:r>
    </w:p>
    <w:p w:rsidR="00660DF2" w:rsidRPr="005A5E9A" w:rsidRDefault="006A08E1" w:rsidP="0004579F">
      <w:pPr>
        <w:rPr>
          <w:b/>
          <w:color w:val="17365D" w:themeColor="text2" w:themeShade="BF"/>
        </w:rPr>
      </w:pPr>
      <w:r w:rsidRPr="006E142E">
        <w:rPr>
          <w:b/>
        </w:rPr>
        <w:t xml:space="preserve">               </w:t>
      </w:r>
      <w:r w:rsidRPr="006A08E1">
        <w:rPr>
          <w:b/>
        </w:rPr>
        <w:t xml:space="preserve">-                                       </w:t>
      </w:r>
      <w:r>
        <w:rPr>
          <w:b/>
        </w:rPr>
        <w:t xml:space="preserve">  </w:t>
      </w:r>
    </w:p>
    <w:p w:rsidR="006A08E1" w:rsidRPr="005A5E9A" w:rsidRDefault="006A08E1" w:rsidP="0004579F">
      <w:pPr>
        <w:rPr>
          <w:b/>
          <w:color w:val="17365D" w:themeColor="text2" w:themeShade="BF"/>
        </w:rPr>
      </w:pPr>
      <w:r w:rsidRPr="005A5E9A">
        <w:rPr>
          <w:b/>
          <w:color w:val="17365D" w:themeColor="text2" w:themeShade="BF"/>
        </w:rPr>
        <w:t xml:space="preserve">                                                  </w:t>
      </w:r>
      <w:r w:rsidR="00024BEA">
        <w:rPr>
          <w:b/>
          <w:color w:val="17365D" w:themeColor="text2" w:themeShade="BF"/>
        </w:rPr>
        <w:t xml:space="preserve">       </w:t>
      </w:r>
    </w:p>
    <w:p w:rsidR="006A08E1" w:rsidRDefault="006A08E1" w:rsidP="0004579F">
      <w:pPr>
        <w:rPr>
          <w:b/>
          <w:color w:val="17365D" w:themeColor="text2" w:themeShade="BF"/>
        </w:rPr>
      </w:pPr>
      <w:r w:rsidRPr="005A5E9A">
        <w:rPr>
          <w:b/>
          <w:color w:val="17365D" w:themeColor="text2" w:themeShade="BF"/>
        </w:rPr>
        <w:t xml:space="preserve">                                                   </w:t>
      </w:r>
      <w:r w:rsidR="00024BEA">
        <w:rPr>
          <w:b/>
          <w:color w:val="17365D" w:themeColor="text2" w:themeShade="BF"/>
        </w:rPr>
        <w:t xml:space="preserve">       </w:t>
      </w:r>
    </w:p>
    <w:p w:rsidR="00861795" w:rsidRDefault="00861795" w:rsidP="00861795">
      <w:pPr>
        <w:rPr>
          <w:b/>
        </w:rPr>
      </w:pPr>
      <w:r>
        <w:rPr>
          <w:b/>
          <w:color w:val="17365D" w:themeColor="text2" w:themeShade="BF"/>
        </w:rPr>
        <w:t xml:space="preserve">                                        </w:t>
      </w:r>
      <w:r>
        <w:rPr>
          <w:b/>
        </w:rPr>
        <w:t xml:space="preserve"> Прейскурант цен</w:t>
      </w:r>
    </w:p>
    <w:p w:rsidR="00861795" w:rsidRDefault="00861795" w:rsidP="00861795">
      <w:pPr>
        <w:rPr>
          <w:b/>
        </w:rPr>
      </w:pPr>
      <w:r>
        <w:rPr>
          <w:b/>
        </w:rPr>
        <w:t xml:space="preserve">                                       26 января 2016 года </w:t>
      </w:r>
    </w:p>
    <w:p w:rsidR="00861795" w:rsidRDefault="00861795" w:rsidP="00861795">
      <w:pPr>
        <w:rPr>
          <w:b/>
        </w:rPr>
      </w:pPr>
      <w:r>
        <w:rPr>
          <w:b/>
        </w:rPr>
        <w:t xml:space="preserve">                      Цены указаны с учетом НДС, валюта: рубль.</w:t>
      </w:r>
    </w:p>
    <w:p w:rsidR="00861795" w:rsidRDefault="00861795" w:rsidP="00861795">
      <w:pPr>
        <w:rPr>
          <w:b/>
        </w:rPr>
      </w:pPr>
    </w:p>
    <w:p w:rsidR="00861795" w:rsidRDefault="00861795" w:rsidP="00861795">
      <w:pPr>
        <w:rPr>
          <w:b/>
        </w:rPr>
      </w:pPr>
      <w:r>
        <w:rPr>
          <w:b/>
        </w:rPr>
        <w:t>лифтовые электродвигатели</w:t>
      </w:r>
    </w:p>
    <w:p w:rsidR="00861795" w:rsidRDefault="00861795" w:rsidP="00861795">
      <w:pPr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454"/>
        <w:gridCol w:w="1843"/>
        <w:gridCol w:w="1488"/>
        <w:gridCol w:w="1596"/>
      </w:tblGrid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двигателя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Мощность</w:t>
            </w:r>
          </w:p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 xml:space="preserve"> кВт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двигателя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Мощность </w:t>
            </w:r>
          </w:p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кВт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52-6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61795">
              <w:rPr>
                <w:b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2-101-6/24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20/5,0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29465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62-6/18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3,5/1,16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8732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2-102-6/24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30/7,5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34765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72-6/24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3,5/0</w:t>
            </w:r>
            <w:r w:rsidR="00185C87">
              <w:rPr>
                <w:b/>
              </w:rPr>
              <w:t>,</w:t>
            </w:r>
            <w:r>
              <w:rPr>
                <w:b/>
              </w:rPr>
              <w:t>875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9024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ЗАН 280S-6/24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7,1/1,8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18333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2-72/18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3,5/1,18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9875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4АН 160-6/18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  <w:r w:rsidR="00185C87">
              <w:rPr>
                <w:b/>
              </w:rPr>
              <w:t>/1,0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7009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81-6/24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5/1,25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10130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4АН 180S-6/18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4,5/1,5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9254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82-6/24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7/1,75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5C87">
              <w:rPr>
                <w:b/>
              </w:rPr>
              <w:t>1764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4АН180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В-6/18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3,55/1,18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10254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2-91-6/24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7,1/1,8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12985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4АН 200L-6/24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7/1,75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16049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91-6/24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14/3,5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17866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4АН 225М-6/24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9/2,25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17569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92-6/24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14/3,55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18890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4АН 250S-6/24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12/3,0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18709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2-92-6/24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10/2,5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16981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4АН 250МА-6/24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16/4,0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22376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2-93-6/24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14/3,55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18987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4АН 250MR-6/24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20/5,0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861795">
              <w:rPr>
                <w:b/>
              </w:rPr>
              <w:t>010</w:t>
            </w:r>
          </w:p>
        </w:tc>
      </w:tr>
      <w:tr w:rsidR="00861795" w:rsidTr="0086179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АС 2-93-6/24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20/5,0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26788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VTM 250AS-6/24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861795">
            <w:pPr>
              <w:jc w:val="center"/>
              <w:rPr>
                <w:b/>
              </w:rPr>
            </w:pPr>
            <w:r>
              <w:rPr>
                <w:b/>
              </w:rPr>
              <w:t>5/1,25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95" w:rsidRDefault="00185C87">
            <w:pPr>
              <w:jc w:val="center"/>
              <w:rPr>
                <w:b/>
              </w:rPr>
            </w:pPr>
            <w:r>
              <w:rPr>
                <w:b/>
              </w:rPr>
              <w:t>21465</w:t>
            </w:r>
          </w:p>
        </w:tc>
      </w:tr>
    </w:tbl>
    <w:p w:rsidR="00861795" w:rsidRDefault="00861795" w:rsidP="00861795">
      <w:r>
        <w:t xml:space="preserve"> </w:t>
      </w:r>
    </w:p>
    <w:p w:rsidR="00861795" w:rsidRDefault="00861795" w:rsidP="00861795">
      <w:r>
        <w:t xml:space="preserve"> Капитальный ремонт электродвигателей включает: перемотку, пропитку, ревизию подшипниковых узлов с заменой подшипнико</w:t>
      </w:r>
      <w:proofErr w:type="gramStart"/>
      <w:r>
        <w:t>в(</w:t>
      </w:r>
      <w:proofErr w:type="gramEnd"/>
      <w:r>
        <w:t>без стоимости подшипников), восстановление посадочных мест, электрические испытания.</w:t>
      </w:r>
    </w:p>
    <w:p w:rsidR="00861795" w:rsidRDefault="00861795" w:rsidP="00861795">
      <w:r>
        <w:t xml:space="preserve">   </w:t>
      </w:r>
      <w:proofErr w:type="gramStart"/>
      <w:r>
        <w:t>Коэффициенты</w:t>
      </w:r>
      <w:proofErr w:type="gramEnd"/>
      <w:r>
        <w:t xml:space="preserve"> применяемые при расчете:</w:t>
      </w:r>
    </w:p>
    <w:p w:rsidR="00861795" w:rsidRDefault="00861795" w:rsidP="00861795">
      <w:r>
        <w:t xml:space="preserve">      иностранного производства-1,5</w:t>
      </w:r>
    </w:p>
    <w:p w:rsidR="00861795" w:rsidRDefault="00861795" w:rsidP="00861795">
      <w:r>
        <w:t xml:space="preserve">      взрыбезопасные-1,5</w:t>
      </w:r>
    </w:p>
    <w:p w:rsidR="00861795" w:rsidRDefault="00861795" w:rsidP="00861795">
      <w:r>
        <w:t xml:space="preserve">      с отсутствующей обмоткой- 1,3</w:t>
      </w:r>
    </w:p>
    <w:p w:rsidR="00861795" w:rsidRDefault="00861795" w:rsidP="00861795">
      <w:r>
        <w:t xml:space="preserve">      устаревших типов -1,3</w:t>
      </w:r>
    </w:p>
    <w:p w:rsidR="00861795" w:rsidRDefault="00861795" w:rsidP="00861795">
      <w:r>
        <w:t xml:space="preserve">      без перемотки с установлением изоляции – 0,4</w:t>
      </w:r>
    </w:p>
    <w:p w:rsidR="00861795" w:rsidRDefault="00861795" w:rsidP="00861795">
      <w:r>
        <w:t xml:space="preserve">      с </w:t>
      </w:r>
      <w:proofErr w:type="spellStart"/>
      <w:r>
        <w:t>распресовкой</w:t>
      </w:r>
      <w:proofErr w:type="spellEnd"/>
      <w:r>
        <w:t xml:space="preserve"> статора -1,3</w:t>
      </w:r>
    </w:p>
    <w:p w:rsidR="00861795" w:rsidRDefault="00861795" w:rsidP="00861795">
      <w:r>
        <w:t>Гарантия – 6 месяцев после выхода из ремонта.</w:t>
      </w:r>
    </w:p>
    <w:p w:rsidR="00104E18" w:rsidRDefault="00104E18" w:rsidP="00E65B99">
      <w:pPr>
        <w:rPr>
          <w:sz w:val="28"/>
          <w:szCs w:val="28"/>
        </w:rPr>
      </w:pPr>
    </w:p>
    <w:p w:rsidR="00104E18" w:rsidRDefault="00104E18" w:rsidP="00E65B99">
      <w:pPr>
        <w:rPr>
          <w:sz w:val="28"/>
          <w:szCs w:val="28"/>
        </w:rPr>
      </w:pPr>
    </w:p>
    <w:p w:rsidR="00E65B99" w:rsidRDefault="00E65B99" w:rsidP="00E65B99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E65B99" w:rsidRPr="00EB3B64" w:rsidRDefault="00CC4784" w:rsidP="00E65B99">
      <w:pPr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ПроЭлектрика</w:t>
      </w:r>
      <w:proofErr w:type="spellEnd"/>
      <w:r w:rsidR="00E65B99">
        <w:rPr>
          <w:sz w:val="28"/>
          <w:szCs w:val="28"/>
        </w:rPr>
        <w:t xml:space="preserve">»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В.Г.Мукановский</w:t>
      </w:r>
      <w:proofErr w:type="spellEnd"/>
    </w:p>
    <w:p w:rsidR="00487679" w:rsidRPr="00E65B99" w:rsidRDefault="00487679" w:rsidP="00660DF2">
      <w:pPr>
        <w:tabs>
          <w:tab w:val="left" w:pos="1245"/>
        </w:tabs>
      </w:pPr>
    </w:p>
    <w:sectPr w:rsidR="00487679" w:rsidRPr="00E65B99" w:rsidSect="00C26C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C82"/>
    <w:multiLevelType w:val="hybridMultilevel"/>
    <w:tmpl w:val="EF20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579F"/>
    <w:rsid w:val="000074B8"/>
    <w:rsid w:val="00017727"/>
    <w:rsid w:val="00024BEA"/>
    <w:rsid w:val="0004579F"/>
    <w:rsid w:val="00050DF4"/>
    <w:rsid w:val="00086DC6"/>
    <w:rsid w:val="000A5B3B"/>
    <w:rsid w:val="000C6598"/>
    <w:rsid w:val="000E1481"/>
    <w:rsid w:val="000E25CD"/>
    <w:rsid w:val="00103BFA"/>
    <w:rsid w:val="00104E18"/>
    <w:rsid w:val="001354F9"/>
    <w:rsid w:val="0013687B"/>
    <w:rsid w:val="00185C87"/>
    <w:rsid w:val="00192166"/>
    <w:rsid w:val="002137B9"/>
    <w:rsid w:val="002614EF"/>
    <w:rsid w:val="002D1530"/>
    <w:rsid w:val="003B6B39"/>
    <w:rsid w:val="004235E0"/>
    <w:rsid w:val="0044755F"/>
    <w:rsid w:val="004739C8"/>
    <w:rsid w:val="00476695"/>
    <w:rsid w:val="00487679"/>
    <w:rsid w:val="004C0A4D"/>
    <w:rsid w:val="004E5A12"/>
    <w:rsid w:val="004F0000"/>
    <w:rsid w:val="004F6AF4"/>
    <w:rsid w:val="00511345"/>
    <w:rsid w:val="005453FC"/>
    <w:rsid w:val="00561368"/>
    <w:rsid w:val="005A5E9A"/>
    <w:rsid w:val="00660DF2"/>
    <w:rsid w:val="006A08E1"/>
    <w:rsid w:val="006E142E"/>
    <w:rsid w:val="006F3954"/>
    <w:rsid w:val="00713D78"/>
    <w:rsid w:val="00714F1E"/>
    <w:rsid w:val="007621BD"/>
    <w:rsid w:val="007A5093"/>
    <w:rsid w:val="00816D47"/>
    <w:rsid w:val="00832947"/>
    <w:rsid w:val="008576E3"/>
    <w:rsid w:val="00861795"/>
    <w:rsid w:val="00895D4A"/>
    <w:rsid w:val="008A714F"/>
    <w:rsid w:val="008D65E1"/>
    <w:rsid w:val="00922687"/>
    <w:rsid w:val="00A072E5"/>
    <w:rsid w:val="00A147FA"/>
    <w:rsid w:val="00A502D6"/>
    <w:rsid w:val="00A51559"/>
    <w:rsid w:val="00AD2787"/>
    <w:rsid w:val="00AF013A"/>
    <w:rsid w:val="00AF1386"/>
    <w:rsid w:val="00B771A4"/>
    <w:rsid w:val="00B82456"/>
    <w:rsid w:val="00B93ADA"/>
    <w:rsid w:val="00BA34A6"/>
    <w:rsid w:val="00BC054C"/>
    <w:rsid w:val="00C059CE"/>
    <w:rsid w:val="00C26C24"/>
    <w:rsid w:val="00CC4784"/>
    <w:rsid w:val="00DA54CE"/>
    <w:rsid w:val="00DF0E80"/>
    <w:rsid w:val="00DF1809"/>
    <w:rsid w:val="00E06F81"/>
    <w:rsid w:val="00E65B99"/>
    <w:rsid w:val="00E712F6"/>
    <w:rsid w:val="00EA0F62"/>
    <w:rsid w:val="00F15E27"/>
    <w:rsid w:val="00F2107D"/>
    <w:rsid w:val="00F97278"/>
    <w:rsid w:val="00FB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9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9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8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Организация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Customer</dc:creator>
  <cp:lastModifiedBy>Владимир</cp:lastModifiedBy>
  <cp:revision>2</cp:revision>
  <cp:lastPrinted>2016-06-01T04:33:00Z</cp:lastPrinted>
  <dcterms:created xsi:type="dcterms:W3CDTF">2016-09-13T04:53:00Z</dcterms:created>
  <dcterms:modified xsi:type="dcterms:W3CDTF">2016-09-13T04:53:00Z</dcterms:modified>
</cp:coreProperties>
</file>